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7"/>
        <w:tblW w:w="5561" w:type="pct"/>
        <w:tblLayout w:type="fixed"/>
        <w:tblLook w:val="04A0" w:firstRow="1" w:lastRow="0" w:firstColumn="1" w:lastColumn="0" w:noHBand="0" w:noVBand="1"/>
      </w:tblPr>
      <w:tblGrid>
        <w:gridCol w:w="2060"/>
        <w:gridCol w:w="3929"/>
        <w:gridCol w:w="5745"/>
      </w:tblGrid>
      <w:tr w:rsidR="009A0C21" w:rsidRPr="000A63E9" w:rsidTr="00D6211F">
        <w:trPr>
          <w:trHeight w:val="2070"/>
        </w:trPr>
        <w:tc>
          <w:tcPr>
            <w:tcW w:w="5000" w:type="pct"/>
            <w:gridSpan w:val="3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</w:tcPr>
          <w:p w:rsidR="00E2407C" w:rsidRPr="004A64EE" w:rsidRDefault="004A03B5" w:rsidP="00D62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</w:rPr>
              <w:drawing>
                <wp:inline distT="0" distB="0" distL="0" distR="0" wp14:anchorId="119D8492" wp14:editId="62F39061">
                  <wp:extent cx="3336299" cy="138694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299" cy="138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873" w:rsidRPr="00600263" w:rsidTr="00D6211F">
        <w:trPr>
          <w:trHeight w:val="457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  <w:vAlign w:val="center"/>
          </w:tcPr>
          <w:p w:rsidR="00F507E3" w:rsidRDefault="00F507E3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FRIDAY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PRIL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032ACA">
              <w:rPr>
                <w:rFonts w:ascii="Calibri" w:eastAsia="Times New Roman" w:hAnsi="Calibri" w:cs="Times New Roman"/>
                <w:b/>
                <w:bCs/>
                <w:color w:val="FFFFFF"/>
              </w:rPr>
              <w:t>29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 w:rsidR="00EA00EE"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  <w:r w:rsidR="00032ACA"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</w:p>
          <w:p w:rsidR="009137A7" w:rsidRPr="00600263" w:rsidRDefault="005B7873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W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ORKSHOPS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(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0 AM –</w:t>
            </w:r>
            <w:r w:rsidR="0051542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713B37"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/>
              </w:rPr>
              <w:t>:45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M  CST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C15AB6" w:rsidRPr="000A63E9" w:rsidTr="00D6211F">
        <w:trPr>
          <w:trHeight w:val="340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  <w:hideMark/>
          </w:tcPr>
          <w:p w:rsidR="000A63E9" w:rsidRPr="00AB073A" w:rsidRDefault="00E322AA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Title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  <w:hideMark/>
          </w:tcPr>
          <w:p w:rsidR="000A63E9" w:rsidRPr="00AB073A" w:rsidRDefault="00E322AA" w:rsidP="00D6211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Description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  <w:hideMark/>
          </w:tcPr>
          <w:p w:rsidR="000A63E9" w:rsidRPr="00AB073A" w:rsidRDefault="00E322AA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Instructors</w:t>
            </w:r>
          </w:p>
        </w:tc>
      </w:tr>
      <w:tr w:rsidR="005B7873" w:rsidRPr="000A63E9" w:rsidTr="00D6211F">
        <w:trPr>
          <w:trHeight w:val="355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5B7873" w:rsidRPr="009137A7" w:rsidRDefault="0020598E" w:rsidP="00D6211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9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:00 AM –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11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  <w:r w:rsid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00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="005B7873"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M CST</w:t>
            </w:r>
          </w:p>
        </w:tc>
      </w:tr>
      <w:tr w:rsidR="00F67A98" w:rsidRPr="000A63E9" w:rsidTr="00D6211F">
        <w:trPr>
          <w:trHeight w:val="574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AB073A" w:rsidRDefault="00F67A98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000000"/>
              </w:rPr>
              <w:t>Kidney Pathology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8C78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Taught </w:t>
            </w:r>
            <w:r w:rsidR="006F0047">
              <w:rPr>
                <w:rFonts w:ascii="Calibri" w:eastAsia="Times New Roman" w:hAnsi="Calibri" w:cs="Times New Roman"/>
                <w:bCs/>
                <w:color w:val="000000"/>
              </w:rPr>
              <w:t xml:space="preserve">from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Arkana, t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his course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discusses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cases to teach pathology and </w:t>
            </w:r>
            <w:r w:rsidR="006F0047">
              <w:rPr>
                <w:rFonts w:ascii="Calibri" w:eastAsia="Times New Roman" w:hAnsi="Calibri" w:cs="Times New Roman"/>
                <w:bCs/>
                <w:color w:val="000000"/>
              </w:rPr>
              <w:t>understanding</w:t>
            </w:r>
            <w:r w:rsidR="00F67A98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glomerular disease. 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F67A98" w:rsidP="00341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Shree Sharma, MD, FASN, Alejandro Best, MD (</w:t>
            </w:r>
            <w:r w:rsidR="003414DB">
              <w:rPr>
                <w:rFonts w:ascii="Calibri" w:eastAsia="Times New Roman" w:hAnsi="Calibri" w:cs="Times New Roman"/>
                <w:color w:val="000000"/>
              </w:rPr>
              <w:t xml:space="preserve">both </w:t>
            </w:r>
            <w:r w:rsidRPr="00F67A98">
              <w:rPr>
                <w:rFonts w:ascii="Calibri" w:eastAsia="Times New Roman" w:hAnsi="Calibri" w:cs="Times New Roman"/>
                <w:color w:val="000000"/>
              </w:rPr>
              <w:t>from Arkana Laboratories)</w:t>
            </w:r>
          </w:p>
        </w:tc>
      </w:tr>
      <w:tr w:rsidR="009137A7" w:rsidRPr="000A63E9" w:rsidTr="00D6211F">
        <w:trPr>
          <w:trHeight w:val="409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9137A7" w:rsidRPr="00F67A98" w:rsidRDefault="009137A7" w:rsidP="00D62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30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27599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M –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20598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1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:30 </w:t>
            </w:r>
            <w:r w:rsidRPr="009137A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PM CST</w:t>
            </w:r>
          </w:p>
        </w:tc>
      </w:tr>
      <w:tr w:rsidR="00F67A98" w:rsidRPr="000A63E9" w:rsidTr="00D6211F">
        <w:trPr>
          <w:trHeight w:val="574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AB073A" w:rsidRDefault="00032ACA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Peritoneal Dialysis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41017E" w:rsidRDefault="003E0979" w:rsidP="00D621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Explores </w:t>
            </w:r>
            <w:r w:rsidR="0041017E" w:rsidRPr="0041017E">
              <w:rPr>
                <w:rFonts w:ascii="Calibri" w:eastAsia="Times New Roman" w:hAnsi="Calibri" w:cs="Times New Roman"/>
                <w:bCs/>
                <w:color w:val="000000"/>
              </w:rPr>
              <w:t>the types of peritoneal dialysis, patient eligibility, and benefits to home treatment.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F67A98" w:rsidRPr="00F67A98" w:rsidRDefault="0047479A" w:rsidP="00D621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Joanne Bargman, MD, FRCPC (U of Toronto), Manisha Singh, MD (UAMS)</w:t>
            </w:r>
          </w:p>
        </w:tc>
      </w:tr>
      <w:tr w:rsidR="009137A7" w:rsidRPr="000A63E9" w:rsidTr="00D6211F">
        <w:trPr>
          <w:trHeight w:val="382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9137A7" w:rsidRPr="009137A7" w:rsidRDefault="0020598E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1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color w:val="FFFFFF" w:themeColor="background1"/>
              </w:rPr>
              <w:t>45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PM –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3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>:</w:t>
            </w:r>
            <w:r w:rsidR="008E2602">
              <w:rPr>
                <w:rFonts w:ascii="Calibri" w:eastAsia="Times New Roman" w:hAnsi="Calibri" w:cs="Times New Roman"/>
                <w:b/>
                <w:color w:val="FFFFFF" w:themeColor="background1"/>
              </w:rPr>
              <w:t>45</w:t>
            </w:r>
            <w:r w:rsidR="009137A7" w:rsidRPr="009137A7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PM CST</w:t>
            </w:r>
          </w:p>
        </w:tc>
      </w:tr>
      <w:tr w:rsidR="009137A7" w:rsidRPr="000A63E9" w:rsidTr="00D6211F">
        <w:trPr>
          <w:trHeight w:val="277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AB073A" w:rsidRDefault="009137A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Urine Microscopy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E3651D" w:rsidRDefault="009137A7" w:rsidP="00D621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bCs/>
              </w:rPr>
              <w:t xml:space="preserve">Teaches </w:t>
            </w:r>
            <w:r w:rsidRPr="00E3651D">
              <w:rPr>
                <w:bCs/>
              </w:rPr>
              <w:t>performance and interpretation of microscopic examination of the urinary sediment</w:t>
            </w:r>
            <w:r w:rsidRPr="00E3651D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9137A7" w:rsidRPr="00F67A98" w:rsidRDefault="009137A7" w:rsidP="00D62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Juan Carlos Velez, MD (Ochsner Clinic),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Jay Seltzer, MD (Missouri Baptist Medical Center)</w:t>
            </w:r>
          </w:p>
        </w:tc>
        <w:bookmarkStart w:id="0" w:name="_GoBack"/>
        <w:bookmarkEnd w:id="0"/>
      </w:tr>
      <w:tr w:rsidR="00941715" w:rsidRPr="000A63E9" w:rsidTr="00D6211F">
        <w:trPr>
          <w:trHeight w:val="277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941715" w:rsidRPr="00941715" w:rsidRDefault="00941715" w:rsidP="00D6211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94171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4:00 PM – 4:45 PM CST</w:t>
            </w:r>
          </w:p>
        </w:tc>
      </w:tr>
      <w:tr w:rsidR="00032ACA" w:rsidRPr="000A63E9" w:rsidTr="00D6211F">
        <w:trPr>
          <w:trHeight w:val="427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032ACA" w:rsidRDefault="00941715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Keynote Address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032ACA" w:rsidRDefault="00534484" w:rsidP="00AB589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“Nephrology: </w:t>
            </w:r>
            <w:r w:rsidR="00AB589E">
              <w:rPr>
                <w:bCs/>
              </w:rPr>
              <w:t xml:space="preserve"> A Journey of Sorts</w:t>
            </w:r>
            <w:r>
              <w:rPr>
                <w:bCs/>
              </w:rPr>
              <w:t>.”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032ACA" w:rsidRPr="00F67A98" w:rsidRDefault="00AB589E" w:rsidP="00D62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Manisha Singh, MD (UAMS)</w:t>
            </w:r>
          </w:p>
        </w:tc>
      </w:tr>
      <w:tr w:rsidR="00B52FDE" w:rsidRPr="000A63E9" w:rsidTr="00D6211F">
        <w:trPr>
          <w:trHeight w:val="439"/>
        </w:trPr>
        <w:tc>
          <w:tcPr>
            <w:tcW w:w="5000" w:type="pct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F507E3" w:rsidRDefault="00F507E3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ATURDAY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, </w:t>
            </w:r>
            <w:r w:rsidR="00EA00EE">
              <w:rPr>
                <w:rFonts w:ascii="Calibri" w:eastAsia="Times New Roman" w:hAnsi="Calibri" w:cs="Times New Roman"/>
                <w:b/>
                <w:bCs/>
                <w:color w:val="FFFFFF"/>
              </w:rPr>
              <w:t>APRIL 30, 2022</w:t>
            </w:r>
          </w:p>
          <w:p w:rsidR="00B52FDE" w:rsidRPr="00AB073A" w:rsidRDefault="004A47F7" w:rsidP="00B2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SCIENTIFIC AND CLINICAL SESSIONS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</w:t>
            </w:r>
            <w:r w:rsidR="006276D2">
              <w:rPr>
                <w:rFonts w:ascii="Calibri" w:eastAsia="Times New Roman" w:hAnsi="Calibri" w:cs="Times New Roman"/>
                <w:b/>
                <w:bCs/>
                <w:color w:val="FFFFFF"/>
              </w:rPr>
              <w:t>8:3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0 AM – </w:t>
            </w:r>
            <w:r w:rsidR="00B24064">
              <w:rPr>
                <w:rFonts w:ascii="Calibri" w:eastAsia="Times New Roman" w:hAnsi="Calibri" w:cs="Times New Roman"/>
                <w:b/>
                <w:bCs/>
                <w:color w:val="FFFFFF"/>
              </w:rPr>
              <w:t>5</w:t>
            </w:r>
            <w:r w:rsidR="008E260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:00 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PM CST</w:t>
            </w:r>
            <w:r w:rsidR="00F507E3">
              <w:rPr>
                <w:rFonts w:ascii="Calibri" w:eastAsia="Times New Roman" w:hAnsi="Calibri" w:cs="Times New Roman"/>
                <w:b/>
                <w:bCs/>
                <w:color w:val="FFFFFF"/>
              </w:rPr>
              <w:t>)</w:t>
            </w:r>
          </w:p>
        </w:tc>
      </w:tr>
      <w:tr w:rsidR="006276D2" w:rsidRPr="000A63E9" w:rsidTr="00D6211F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FFFFFF" w:themeFill="background1"/>
            <w:noWrap/>
            <w:vAlign w:val="center"/>
          </w:tcPr>
          <w:tbl>
            <w:tblPr>
              <w:tblpPr w:leftFromText="180" w:rightFromText="180" w:horzAnchor="margin" w:tblpXSpec="center" w:tblpY="-720"/>
              <w:tblW w:w="12799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3868"/>
              <w:gridCol w:w="6865"/>
            </w:tblGrid>
            <w:tr w:rsidR="006276D2" w:rsidTr="006276D2">
              <w:trPr>
                <w:trHeight w:val="443"/>
              </w:trPr>
              <w:tc>
                <w:tcPr>
                  <w:tcW w:w="80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noWrap/>
                  <w:vAlign w:val="center"/>
                </w:tcPr>
                <w:p w:rsidR="006276D2" w:rsidRPr="00E57F43" w:rsidRDefault="006276D2" w:rsidP="00D621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E57F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8:30-9:00 AM</w:t>
                  </w:r>
                </w:p>
              </w:tc>
              <w:tc>
                <w:tcPr>
                  <w:tcW w:w="151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6276D2" w:rsidRPr="0054381C" w:rsidRDefault="006276D2" w:rsidP="00D6211F">
                  <w:pPr>
                    <w:spacing w:after="0" w:line="240" w:lineRule="auto"/>
                    <w:ind w:right="492"/>
                    <w:contextualSpacing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Welcome</w:t>
                  </w:r>
                </w:p>
              </w:tc>
              <w:tc>
                <w:tcPr>
                  <w:tcW w:w="2682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6276D2" w:rsidRDefault="00FD2069" w:rsidP="00D6211F">
                  <w:pPr>
                    <w:spacing w:line="240" w:lineRule="auto"/>
                    <w:ind w:left="-708"/>
                    <w:contextualSpacing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John A   John Arthur, MD, Ph</w:t>
                  </w:r>
                  <w:r w:rsidR="006276D2">
                    <w:rPr>
                      <w:rFonts w:ascii="Calibri" w:hAnsi="Calibri"/>
                      <w:color w:val="000000"/>
                    </w:rPr>
                    <w:t>D, FASN (UAMS)</w:t>
                  </w:r>
                </w:p>
              </w:tc>
            </w:tr>
          </w:tbl>
          <w:p w:rsidR="006276D2" w:rsidRPr="0020598E" w:rsidRDefault="006276D2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011FD4" w:rsidRPr="000A63E9" w:rsidTr="00D6211F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011FD4" w:rsidRPr="00AB073A" w:rsidRDefault="00032ACA" w:rsidP="00CE04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Emerging Approaches to Reduce Glomerular Damage</w:t>
            </w:r>
            <w:r w:rsidR="0020598E" w:rsidRPr="0020598E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- Moderated by </w:t>
            </w:r>
            <w:r w:rsidR="00CE04F4">
              <w:rPr>
                <w:rFonts w:ascii="Calibri" w:eastAsia="Times New Roman" w:hAnsi="Calibri" w:cs="Times New Roman"/>
                <w:b/>
                <w:color w:val="000000" w:themeColor="text1"/>
              </w:rPr>
              <w:t>Itunu Owoyemi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, MD</w:t>
            </w:r>
            <w:r w:rsidR="00CE04F4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(U of Kansas</w:t>
            </w:r>
            <w:r w:rsidR="0020598E" w:rsidRPr="0020598E">
              <w:rPr>
                <w:rFonts w:ascii="Calibri" w:eastAsia="Times New Roman" w:hAnsi="Calibri" w:cs="Times New Roman"/>
                <w:b/>
                <w:color w:val="000000" w:themeColor="text1"/>
              </w:rPr>
              <w:t>)</w:t>
            </w:r>
          </w:p>
        </w:tc>
      </w:tr>
      <w:tr w:rsidR="006276D2" w:rsidRPr="000A63E9" w:rsidTr="00D6211F">
        <w:trPr>
          <w:trHeight w:val="58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76D2" w:rsidRPr="00E57F43" w:rsidRDefault="006276D2" w:rsidP="00D6211F">
            <w:pPr>
              <w:spacing w:after="0" w:line="240" w:lineRule="auto"/>
              <w:ind w:right="-10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9:00-9:30 AM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276D2" w:rsidRPr="004C26D7" w:rsidRDefault="00032ACA" w:rsidP="00D6211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Overview: Glomerul</w:t>
            </w:r>
            <w:r w:rsidR="00976707">
              <w:rPr>
                <w:rFonts w:ascii="Calibri" w:eastAsia="Times New Roman" w:hAnsi="Calibri" w:cs="Times New Roman"/>
                <w:b/>
                <w:color w:val="000000" w:themeColor="text1"/>
              </w:rPr>
              <w:t>ar Physiology and Hemodynamics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276D2" w:rsidRPr="00AB073A" w:rsidRDefault="00CC5C2D" w:rsidP="00CE04F4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Juan Edgar Lerma, MD, FASN</w:t>
            </w:r>
            <w:r w:rsidR="00032ACA">
              <w:rPr>
                <w:rFonts w:ascii="Calibri" w:eastAsia="Times New Roman" w:hAnsi="Calibri" w:cs="Times New Roman"/>
                <w:color w:val="000000" w:themeColor="text1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Associates in Nephrology</w:t>
            </w:r>
            <w:r w:rsidR="00032ACA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20598E" w:rsidRPr="000A63E9" w:rsidTr="00D6211F">
        <w:trPr>
          <w:trHeight w:val="58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0598E" w:rsidRPr="00E57F43" w:rsidRDefault="00B4599F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AM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98E" w:rsidRPr="0054381C" w:rsidRDefault="00032ACA" w:rsidP="00D6211F">
            <w:pPr>
              <w:spacing w:after="0"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Aldosterone in Diabetes and Other Glomerular Diseases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98E" w:rsidRPr="00AB073A" w:rsidRDefault="00A722AF" w:rsidP="00A722AF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Christos</w:t>
            </w:r>
            <w:r w:rsidR="00941715">
              <w:rPr>
                <w:rFonts w:ascii="Calibri" w:hAnsi="Calibri"/>
                <w:color w:val="000000"/>
              </w:rPr>
              <w:t xml:space="preserve"> </w:t>
            </w:r>
            <w:r w:rsidRPr="00A722AF">
              <w:rPr>
                <w:rFonts w:ascii="Calibri" w:hAnsi="Calibri"/>
                <w:color w:val="000000"/>
              </w:rPr>
              <w:t>Argyropoulos</w:t>
            </w:r>
            <w:r w:rsidR="00941715">
              <w:rPr>
                <w:rFonts w:ascii="Calibri" w:hAnsi="Calibri"/>
                <w:color w:val="000000"/>
              </w:rPr>
              <w:t>, MD,</w:t>
            </w:r>
            <w:r>
              <w:rPr>
                <w:rFonts w:ascii="Calibri" w:hAnsi="Calibri"/>
                <w:color w:val="000000"/>
              </w:rPr>
              <w:t xml:space="preserve"> MS, PhD, FASN </w:t>
            </w:r>
            <w:r w:rsidR="00941715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U of New Mexico</w:t>
            </w:r>
            <w:r w:rsidR="00941715">
              <w:rPr>
                <w:rFonts w:ascii="Calibri" w:hAnsi="Calibri"/>
                <w:color w:val="000000"/>
              </w:rPr>
              <w:t>)</w:t>
            </w:r>
          </w:p>
        </w:tc>
      </w:tr>
      <w:tr w:rsidR="0020598E" w:rsidRPr="000A63E9" w:rsidTr="00D6211F">
        <w:trPr>
          <w:trHeight w:val="32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0598E" w:rsidRPr="00E57F43" w:rsidRDefault="00B4599F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10: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-10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="0020598E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0598E" w:rsidRPr="0054381C" w:rsidRDefault="00D67CF9" w:rsidP="00D6211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b/>
              </w:rPr>
              <w:t>New Approaches to Treating Glomerular Disease</w:t>
            </w:r>
            <w:r w:rsidR="00C83A5D">
              <w:rPr>
                <w:b/>
              </w:rPr>
              <w:t>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0598E" w:rsidRPr="0096763F" w:rsidRDefault="00CE04F4" w:rsidP="00CE04F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Dia Wague</w:t>
            </w:r>
            <w:r w:rsidR="00FB7C89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pack</w:t>
            </w:r>
            <w:r w:rsidR="00941715">
              <w:rPr>
                <w:rFonts w:ascii="Calibri" w:eastAsia="Times New Roman" w:hAnsi="Calibri" w:cs="Times New Roman"/>
                <w:color w:val="000000" w:themeColor="text1"/>
              </w:rPr>
              <w:t>, MD 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U of Texas, McGovern</w:t>
            </w:r>
            <w:r w:rsidR="00941715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4A47F7" w:rsidRPr="000A63E9" w:rsidTr="00D6211F">
        <w:trPr>
          <w:trHeight w:val="50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A47F7" w:rsidRPr="00E57F43" w:rsidRDefault="004A47F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0-1</w:t>
            </w:r>
            <w:r w:rsidR="00B4599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:00 A</w:t>
            </w: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Default="00032ACA" w:rsidP="00D6211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b/>
              </w:rPr>
              <w:t>Endothelin Antagonists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47F7" w:rsidRPr="001E51C6" w:rsidRDefault="00A722AF" w:rsidP="00A722A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Donald Kohan, MD, PhD</w:t>
            </w:r>
            <w:r w:rsidR="00941715">
              <w:rPr>
                <w:rFonts w:ascii="Calibri" w:eastAsia="Times New Roman" w:hAnsi="Calibri" w:cs="Times New Roman"/>
                <w:color w:val="000000" w:themeColor="text1"/>
              </w:rPr>
              <w:t xml:space="preserve"> (U of 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Utah</w:t>
            </w:r>
            <w:r w:rsidR="00941715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B00ABD" w:rsidRPr="000A63E9" w:rsidTr="00D6211F">
        <w:trPr>
          <w:trHeight w:val="403"/>
        </w:trPr>
        <w:tc>
          <w:tcPr>
            <w:tcW w:w="8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B00ABD" w:rsidRPr="00E57F43" w:rsidRDefault="00B4599F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B00ABD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0-1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B00ABD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4A47F7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146272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</w:t>
            </w:r>
            <w:r w:rsidR="00C112BF"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ABD" w:rsidRPr="00AB073A" w:rsidRDefault="00B4599F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Break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0ABD" w:rsidRPr="00AB073A" w:rsidRDefault="00B00ABD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713B37" w:rsidRPr="000A63E9" w:rsidTr="00D6211F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XSpec="center" w:tblpY="-720"/>
              <w:tblW w:w="5561" w:type="pct"/>
              <w:tblLayout w:type="fixed"/>
              <w:tblLook w:val="04A0" w:firstRow="1" w:lastRow="0" w:firstColumn="1" w:lastColumn="0" w:noHBand="0" w:noVBand="1"/>
            </w:tblPr>
            <w:tblGrid>
              <w:gridCol w:w="12788"/>
            </w:tblGrid>
            <w:tr w:rsidR="00713B37" w:rsidRPr="00B9033C" w:rsidTr="009601C4">
              <w:trPr>
                <w:trHeight w:val="403"/>
              </w:trPr>
              <w:tc>
                <w:tcPr>
                  <w:tcW w:w="5000" w:type="pct"/>
                  <w:tcBorders>
                    <w:top w:val="single" w:sz="4" w:space="0" w:color="A6A6A6" w:themeColor="background1" w:themeShade="A6"/>
                    <w:left w:val="single" w:sz="8" w:space="0" w:color="A6A6A6"/>
                    <w:right w:val="single" w:sz="8" w:space="0" w:color="A6A6A6"/>
                  </w:tcBorders>
                  <w:shd w:val="clear" w:color="auto" w:fill="FFC000"/>
                  <w:noWrap/>
                  <w:vAlign w:val="center"/>
                </w:tcPr>
                <w:p w:rsidR="00713B37" w:rsidRPr="00B9033C" w:rsidRDefault="00CE04F4" w:rsidP="00CE04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Achieving Health Equity in Kidney Care </w:t>
                  </w:r>
                  <w:r w:rsidR="00713B37" w:rsidRPr="00B9033C"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  <w:t xml:space="preserve">- Moderated by </w:t>
                  </w:r>
                  <w:r w:rsidR="00713B37" w:rsidRPr="00B9033C">
                    <w:rPr>
                      <w:rFonts w:ascii="Calibri" w:hAnsi="Calibri"/>
                      <w:b/>
                    </w:rPr>
                    <w:t>Dinushika Mohottige, MD, MPH (Duke)</w:t>
                  </w:r>
                </w:p>
              </w:tc>
            </w:tr>
          </w:tbl>
          <w:p w:rsidR="00713B37" w:rsidRPr="00AB073A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713B37" w:rsidRPr="000A63E9" w:rsidTr="00D6211F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713B37" w:rsidRPr="00E57F43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11:30 AM-12:00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3B37" w:rsidRPr="00563E62" w:rsidRDefault="006D7EA1" w:rsidP="006D7EA1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eastAsia="Times New Roman"/>
                <w:b/>
                <w:color w:val="000000"/>
              </w:rPr>
              <w:t>Latinx Kidney Health Policy and Advocacy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3B37" w:rsidRPr="00563E62" w:rsidRDefault="00713B37" w:rsidP="00D6211F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563E62">
              <w:rPr>
                <w:rFonts w:eastAsia="Times New Roman"/>
                <w:color w:val="000000"/>
              </w:rPr>
              <w:t>Lil</w:t>
            </w:r>
            <w:r>
              <w:rPr>
                <w:rFonts w:eastAsia="Times New Roman"/>
                <w:color w:val="000000"/>
              </w:rPr>
              <w:t>ia</w:t>
            </w:r>
            <w:r w:rsidRPr="00563E62">
              <w:rPr>
                <w:rFonts w:eastAsia="Times New Roman"/>
                <w:color w:val="000000"/>
              </w:rPr>
              <w:t xml:space="preserve"> Cervantes</w:t>
            </w:r>
            <w:r w:rsidRPr="00563E62">
              <w:rPr>
                <w:rFonts w:eastAsia="Times New Roman"/>
              </w:rPr>
              <w:t>, MD (U of Colorado)</w:t>
            </w:r>
          </w:p>
        </w:tc>
      </w:tr>
      <w:tr w:rsidR="00713B37" w:rsidRPr="000A63E9" w:rsidTr="00D6211F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713B37" w:rsidRPr="00E57F43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12:00-12:30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3B37" w:rsidRPr="00563E62" w:rsidRDefault="006D7EA1" w:rsidP="00781535">
            <w:pPr>
              <w:spacing w:after="0"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>
              <w:rPr>
                <w:rFonts w:eastAsia="Times New Roman"/>
                <w:b/>
              </w:rPr>
              <w:t>Disparities Impacting African Americans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3B37" w:rsidRPr="00563E62" w:rsidRDefault="006D7EA1" w:rsidP="006D7EA1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Opeyemi Olabisi, MD</w:t>
            </w:r>
            <w:r w:rsidR="006D161C">
              <w:rPr>
                <w:rFonts w:eastAsia="Times New Roman"/>
                <w:color w:val="000000"/>
              </w:rPr>
              <w:t>, PhD</w:t>
            </w:r>
            <w:r>
              <w:rPr>
                <w:rFonts w:eastAsia="Times New Roman"/>
                <w:color w:val="000000"/>
              </w:rPr>
              <w:t xml:space="preserve"> (Duke)</w:t>
            </w:r>
          </w:p>
        </w:tc>
      </w:tr>
      <w:tr w:rsidR="00713B37" w:rsidRPr="000A63E9" w:rsidTr="00D6211F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713B37" w:rsidRPr="00E57F43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12:30-1:00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B37" w:rsidRPr="00563E62" w:rsidRDefault="006D7EA1" w:rsidP="006D7EA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6D7EA1">
              <w:rPr>
                <w:rFonts w:eastAsia="Times New Roman"/>
                <w:b/>
                <w:color w:val="000000"/>
              </w:rPr>
              <w:t xml:space="preserve">Structural </w:t>
            </w:r>
            <w:r>
              <w:rPr>
                <w:rFonts w:eastAsia="Times New Roman"/>
                <w:b/>
                <w:color w:val="000000"/>
              </w:rPr>
              <w:t>B</w:t>
            </w:r>
            <w:r w:rsidRPr="006D7EA1">
              <w:rPr>
                <w:rFonts w:eastAsia="Times New Roman"/>
                <w:b/>
                <w:color w:val="000000"/>
              </w:rPr>
              <w:t xml:space="preserve">arriers to </w:t>
            </w:r>
            <w:r>
              <w:rPr>
                <w:rFonts w:eastAsia="Times New Roman"/>
                <w:b/>
                <w:color w:val="000000"/>
              </w:rPr>
              <w:t>K</w:t>
            </w:r>
            <w:r w:rsidRPr="006D7EA1">
              <w:rPr>
                <w:rFonts w:eastAsia="Times New Roman"/>
                <w:b/>
                <w:color w:val="000000"/>
              </w:rPr>
              <w:t xml:space="preserve">idney </w:t>
            </w:r>
            <w:r>
              <w:rPr>
                <w:rFonts w:eastAsia="Times New Roman"/>
                <w:b/>
                <w:color w:val="000000"/>
              </w:rPr>
              <w:t>C</w:t>
            </w:r>
            <w:r w:rsidRPr="006D7EA1">
              <w:rPr>
                <w:rFonts w:eastAsia="Times New Roman"/>
                <w:b/>
                <w:color w:val="000000"/>
              </w:rPr>
              <w:t>are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B37" w:rsidRPr="00563E62" w:rsidRDefault="00713B37" w:rsidP="00D6211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563E62">
              <w:rPr>
                <w:rFonts w:eastAsia="Times New Roman"/>
                <w:color w:val="000000"/>
              </w:rPr>
              <w:t>Tessa Novick</w:t>
            </w:r>
            <w:r w:rsidRPr="00563E62">
              <w:rPr>
                <w:rFonts w:eastAsia="Times New Roman"/>
              </w:rPr>
              <w:t>, MD, MSW (U of Texas at Austin)</w:t>
            </w:r>
          </w:p>
        </w:tc>
      </w:tr>
      <w:tr w:rsidR="00713B37" w:rsidRPr="000A63E9" w:rsidTr="00D6211F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4" w:space="0" w:color="A5A5A5" w:themeColor="accent3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713B37" w:rsidRPr="00E57F43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7F43">
              <w:rPr>
                <w:rFonts w:ascii="Calibri" w:eastAsia="Times New Roman" w:hAnsi="Calibri" w:cs="Times New Roman"/>
                <w:b/>
                <w:bCs/>
                <w:color w:val="000000"/>
              </w:rPr>
              <w:t>1:00-1:30 PM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5A5A5" w:themeColor="accent3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B37" w:rsidRPr="00563E62" w:rsidRDefault="006D7EA1" w:rsidP="00D6211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/>
              </w:rPr>
              <w:t>Native American Kidney Health Equity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5A5A5" w:themeColor="accent3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B37" w:rsidRPr="00563E62" w:rsidRDefault="006D7EA1" w:rsidP="006D16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 xml:space="preserve">Larissa Myaskovsky, </w:t>
            </w:r>
            <w:r w:rsidR="006D161C">
              <w:rPr>
                <w:rFonts w:eastAsia="Times New Roman"/>
                <w:color w:val="000000"/>
              </w:rPr>
              <w:t>PhD</w:t>
            </w:r>
            <w:r>
              <w:rPr>
                <w:rFonts w:eastAsia="Times New Roman"/>
                <w:color w:val="000000"/>
              </w:rPr>
              <w:t xml:space="preserve"> (U of New Mexico</w:t>
            </w:r>
            <w:r w:rsidR="00713B37" w:rsidRPr="00563E62">
              <w:rPr>
                <w:rFonts w:eastAsia="Times New Roman"/>
              </w:rPr>
              <w:t>)</w:t>
            </w:r>
          </w:p>
        </w:tc>
      </w:tr>
      <w:tr w:rsidR="00713B37" w:rsidRPr="000A63E9" w:rsidTr="00D6211F">
        <w:trPr>
          <w:trHeight w:val="403"/>
        </w:trPr>
        <w:tc>
          <w:tcPr>
            <w:tcW w:w="87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:rsidR="00713B37" w:rsidRPr="00E57F43" w:rsidRDefault="00713B37" w:rsidP="00C807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1:30-</w:t>
            </w:r>
            <w:r w:rsidR="00C8073A">
              <w:rPr>
                <w:rFonts w:ascii="Calibri" w:eastAsia="Times New Roman" w:hAnsi="Calibri" w:cs="Times New Roman"/>
                <w:b/>
                <w:color w:val="000000" w:themeColor="text1"/>
              </w:rPr>
              <w:t>2:00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PM</w:t>
            </w:r>
          </w:p>
        </w:tc>
        <w:tc>
          <w:tcPr>
            <w:tcW w:w="167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713B37" w:rsidRPr="00B4599F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Break</w:t>
            </w:r>
          </w:p>
        </w:tc>
        <w:tc>
          <w:tcPr>
            <w:tcW w:w="244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713B37" w:rsidRPr="00AB073A" w:rsidRDefault="00713B37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C8073A" w:rsidRPr="000A63E9" w:rsidTr="00C8073A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C000"/>
            <w:noWrap/>
            <w:vAlign w:val="center"/>
          </w:tcPr>
          <w:p w:rsidR="00C8073A" w:rsidRPr="00AB073A" w:rsidRDefault="00C8073A" w:rsidP="00D621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Interactive, Multi-Site Point of Care Ultrasound Workshop</w:t>
            </w:r>
          </w:p>
        </w:tc>
      </w:tr>
      <w:tr w:rsidR="00C8073A" w:rsidRPr="000A63E9" w:rsidTr="00C8073A">
        <w:trPr>
          <w:trHeight w:val="337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  <w:vAlign w:val="center"/>
          </w:tcPr>
          <w:p w:rsidR="00C8073A" w:rsidRPr="000B2999" w:rsidRDefault="00C8073A" w:rsidP="00C80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B2999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ime</w:t>
            </w:r>
          </w:p>
        </w:tc>
        <w:tc>
          <w:tcPr>
            <w:tcW w:w="1674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C8073A" w:rsidRPr="000B2999" w:rsidRDefault="00C8073A" w:rsidP="00C8073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B2999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Workshop Description</w:t>
            </w:r>
          </w:p>
        </w:tc>
        <w:tc>
          <w:tcPr>
            <w:tcW w:w="244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C8073A" w:rsidRPr="000B2999" w:rsidRDefault="00C8073A" w:rsidP="00C80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B2999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Instructors</w:t>
            </w:r>
          </w:p>
        </w:tc>
      </w:tr>
      <w:tr w:rsidR="00C8073A" w:rsidRPr="000A63E9" w:rsidTr="00035F6C">
        <w:trPr>
          <w:trHeight w:val="403"/>
        </w:trPr>
        <w:tc>
          <w:tcPr>
            <w:tcW w:w="878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C8073A" w:rsidRPr="00E57F43" w:rsidRDefault="00C8073A" w:rsidP="004B7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2:00 – </w:t>
            </w:r>
            <w:r w:rsidR="004B7D6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:00 PM </w:t>
            </w:r>
          </w:p>
        </w:tc>
        <w:tc>
          <w:tcPr>
            <w:tcW w:w="16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8073A" w:rsidRPr="00040A6E" w:rsidRDefault="00C8073A" w:rsidP="00C807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spacing w:val="5"/>
              </w:rPr>
              <w:t>I</w:t>
            </w:r>
            <w:r w:rsidRPr="00040A6E">
              <w:rPr>
                <w:rFonts w:asciiTheme="majorHAnsi" w:hAnsiTheme="majorHAnsi" w:cstheme="majorHAnsi"/>
                <w:b/>
                <w:spacing w:val="5"/>
              </w:rPr>
              <w:t>nstitutions will receive</w:t>
            </w:r>
            <w:r>
              <w:rPr>
                <w:rFonts w:asciiTheme="majorHAnsi" w:hAnsiTheme="majorHAnsi" w:cstheme="majorHAnsi"/>
                <w:b/>
                <w:spacing w:val="5"/>
              </w:rPr>
              <w:t xml:space="preserve"> live</w:t>
            </w:r>
            <w:r w:rsidRPr="00040A6E">
              <w:rPr>
                <w:rFonts w:asciiTheme="majorHAnsi" w:hAnsiTheme="majorHAnsi" w:cstheme="majorHAnsi"/>
                <w:b/>
                <w:spacing w:val="5"/>
              </w:rPr>
              <w:t xml:space="preserve"> training on </w:t>
            </w:r>
            <w:r>
              <w:rPr>
                <w:rFonts w:asciiTheme="majorHAnsi" w:hAnsiTheme="majorHAnsi" w:cstheme="majorHAnsi"/>
                <w:b/>
                <w:spacing w:val="5"/>
              </w:rPr>
              <w:t xml:space="preserve">the </w:t>
            </w:r>
            <w:r w:rsidRPr="00040A6E">
              <w:rPr>
                <w:rFonts w:asciiTheme="majorHAnsi" w:hAnsiTheme="majorHAnsi" w:cstheme="majorHAnsi"/>
                <w:b/>
                <w:spacing w:val="5"/>
              </w:rPr>
              <w:t xml:space="preserve">techniques of </w:t>
            </w:r>
            <w:r>
              <w:rPr>
                <w:rFonts w:asciiTheme="majorHAnsi" w:hAnsiTheme="majorHAnsi" w:cstheme="majorHAnsi"/>
                <w:b/>
                <w:spacing w:val="5"/>
              </w:rPr>
              <w:t xml:space="preserve">intravascular </w:t>
            </w:r>
            <w:r w:rsidRPr="00040A6E">
              <w:rPr>
                <w:rFonts w:asciiTheme="majorHAnsi" w:hAnsiTheme="majorHAnsi" w:cstheme="majorHAnsi"/>
                <w:b/>
                <w:spacing w:val="5"/>
              </w:rPr>
              <w:t>volume assessment using POCUS.</w:t>
            </w:r>
          </w:p>
        </w:tc>
        <w:tc>
          <w:tcPr>
            <w:tcW w:w="2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8073A" w:rsidRPr="00A40E4C" w:rsidRDefault="00C8073A" w:rsidP="00C807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763F">
              <w:rPr>
                <w:rFonts w:ascii="Calibri" w:eastAsia="Times New Roman" w:hAnsi="Calibri" w:cs="Times New Roman"/>
                <w:color w:val="000000" w:themeColor="text1"/>
              </w:rPr>
              <w:t>Nithin Karakala, MD (UAMS)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, Nathaniel Reisinger, MD (U of Pennsylvania), Abhilash Koratala, MD, FASN  (Medical College of Wisconsin)</w:t>
            </w:r>
          </w:p>
        </w:tc>
      </w:tr>
    </w:tbl>
    <w:p w:rsidR="001006C4" w:rsidRDefault="001006C4"/>
    <w:p w:rsidR="00447AFF" w:rsidRDefault="00AB589E" w:rsidP="000D2CA3"/>
    <w:sectPr w:rsidR="00447AFF" w:rsidSect="004903A1">
      <w:pgSz w:w="12240" w:h="15840"/>
      <w:pgMar w:top="806" w:right="835" w:bottom="806" w:left="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9F" w:rsidRDefault="00B9769F" w:rsidP="00AB58A5">
      <w:pPr>
        <w:spacing w:after="0" w:line="240" w:lineRule="auto"/>
      </w:pPr>
      <w:r>
        <w:separator/>
      </w:r>
    </w:p>
  </w:endnote>
  <w:endnote w:type="continuationSeparator" w:id="0">
    <w:p w:rsidR="00B9769F" w:rsidRDefault="00B9769F" w:rsidP="00A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9F" w:rsidRDefault="00B9769F" w:rsidP="00AB58A5">
      <w:pPr>
        <w:spacing w:after="0" w:line="240" w:lineRule="auto"/>
      </w:pPr>
      <w:r>
        <w:separator/>
      </w:r>
    </w:p>
  </w:footnote>
  <w:footnote w:type="continuationSeparator" w:id="0">
    <w:p w:rsidR="00B9769F" w:rsidRDefault="00B9769F" w:rsidP="00AB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10A5F"/>
    <w:rsid w:val="00011C0B"/>
    <w:rsid w:val="00011FD4"/>
    <w:rsid w:val="000121B9"/>
    <w:rsid w:val="00013A26"/>
    <w:rsid w:val="000279AB"/>
    <w:rsid w:val="00032ACA"/>
    <w:rsid w:val="00034945"/>
    <w:rsid w:val="00035BD3"/>
    <w:rsid w:val="00036A6C"/>
    <w:rsid w:val="00040A6E"/>
    <w:rsid w:val="00046D5F"/>
    <w:rsid w:val="0006131F"/>
    <w:rsid w:val="00062922"/>
    <w:rsid w:val="00065908"/>
    <w:rsid w:val="000A63E9"/>
    <w:rsid w:val="000B0EA4"/>
    <w:rsid w:val="000B2999"/>
    <w:rsid w:val="000B3362"/>
    <w:rsid w:val="000B61D3"/>
    <w:rsid w:val="000C5C11"/>
    <w:rsid w:val="000D139C"/>
    <w:rsid w:val="000D2CA3"/>
    <w:rsid w:val="000D3E60"/>
    <w:rsid w:val="000D3F62"/>
    <w:rsid w:val="000E033E"/>
    <w:rsid w:val="000F5150"/>
    <w:rsid w:val="000F665C"/>
    <w:rsid w:val="000F7C54"/>
    <w:rsid w:val="001006C4"/>
    <w:rsid w:val="00103AD0"/>
    <w:rsid w:val="00104718"/>
    <w:rsid w:val="00106CBF"/>
    <w:rsid w:val="00107AD2"/>
    <w:rsid w:val="00122288"/>
    <w:rsid w:val="00136400"/>
    <w:rsid w:val="00141E45"/>
    <w:rsid w:val="00146272"/>
    <w:rsid w:val="00154886"/>
    <w:rsid w:val="0016234C"/>
    <w:rsid w:val="00180558"/>
    <w:rsid w:val="001965B2"/>
    <w:rsid w:val="001B752B"/>
    <w:rsid w:val="001B7ACA"/>
    <w:rsid w:val="001C53B7"/>
    <w:rsid w:val="001C7168"/>
    <w:rsid w:val="001D04A5"/>
    <w:rsid w:val="001D7E38"/>
    <w:rsid w:val="001E1CA1"/>
    <w:rsid w:val="001F5352"/>
    <w:rsid w:val="00202879"/>
    <w:rsid w:val="00204DD2"/>
    <w:rsid w:val="0020598E"/>
    <w:rsid w:val="00210664"/>
    <w:rsid w:val="00213FD1"/>
    <w:rsid w:val="00220593"/>
    <w:rsid w:val="00232FC9"/>
    <w:rsid w:val="00241B87"/>
    <w:rsid w:val="00242256"/>
    <w:rsid w:val="00254457"/>
    <w:rsid w:val="00262199"/>
    <w:rsid w:val="00275995"/>
    <w:rsid w:val="00275DAF"/>
    <w:rsid w:val="0028122A"/>
    <w:rsid w:val="00291498"/>
    <w:rsid w:val="00291669"/>
    <w:rsid w:val="002916F3"/>
    <w:rsid w:val="00295945"/>
    <w:rsid w:val="002A246D"/>
    <w:rsid w:val="002B5845"/>
    <w:rsid w:val="002B619E"/>
    <w:rsid w:val="002B628A"/>
    <w:rsid w:val="002D0583"/>
    <w:rsid w:val="002E23CA"/>
    <w:rsid w:val="002E473B"/>
    <w:rsid w:val="002F1BE2"/>
    <w:rsid w:val="002F218F"/>
    <w:rsid w:val="002F575A"/>
    <w:rsid w:val="002F71EC"/>
    <w:rsid w:val="00306B3A"/>
    <w:rsid w:val="00313D0F"/>
    <w:rsid w:val="00320043"/>
    <w:rsid w:val="00326385"/>
    <w:rsid w:val="00333B0D"/>
    <w:rsid w:val="003414DB"/>
    <w:rsid w:val="00341999"/>
    <w:rsid w:val="00344B69"/>
    <w:rsid w:val="003752CE"/>
    <w:rsid w:val="00382680"/>
    <w:rsid w:val="0038773D"/>
    <w:rsid w:val="0039215B"/>
    <w:rsid w:val="0039258F"/>
    <w:rsid w:val="003A2165"/>
    <w:rsid w:val="003A2EF0"/>
    <w:rsid w:val="003A4ECA"/>
    <w:rsid w:val="003A530D"/>
    <w:rsid w:val="003A58B7"/>
    <w:rsid w:val="003B2BD8"/>
    <w:rsid w:val="003C3C5F"/>
    <w:rsid w:val="003C6194"/>
    <w:rsid w:val="003C7936"/>
    <w:rsid w:val="003D03EE"/>
    <w:rsid w:val="003E0979"/>
    <w:rsid w:val="003E66B3"/>
    <w:rsid w:val="003F10B0"/>
    <w:rsid w:val="003F1425"/>
    <w:rsid w:val="003F1663"/>
    <w:rsid w:val="003F2CAE"/>
    <w:rsid w:val="0040184F"/>
    <w:rsid w:val="00404BDD"/>
    <w:rsid w:val="0041017E"/>
    <w:rsid w:val="004212FC"/>
    <w:rsid w:val="0043500F"/>
    <w:rsid w:val="004357E6"/>
    <w:rsid w:val="0043738D"/>
    <w:rsid w:val="00437EEE"/>
    <w:rsid w:val="00445654"/>
    <w:rsid w:val="00456CCE"/>
    <w:rsid w:val="00457853"/>
    <w:rsid w:val="0047072F"/>
    <w:rsid w:val="0047479A"/>
    <w:rsid w:val="00475A23"/>
    <w:rsid w:val="0047703D"/>
    <w:rsid w:val="004903A1"/>
    <w:rsid w:val="00492122"/>
    <w:rsid w:val="004958EC"/>
    <w:rsid w:val="004A03B5"/>
    <w:rsid w:val="004A47F7"/>
    <w:rsid w:val="004A64EE"/>
    <w:rsid w:val="004B2E98"/>
    <w:rsid w:val="004B426A"/>
    <w:rsid w:val="004B4E7F"/>
    <w:rsid w:val="004B7D69"/>
    <w:rsid w:val="004C26D7"/>
    <w:rsid w:val="004C5630"/>
    <w:rsid w:val="004D63FE"/>
    <w:rsid w:val="004D6A85"/>
    <w:rsid w:val="004E2D61"/>
    <w:rsid w:val="0050576F"/>
    <w:rsid w:val="0051542A"/>
    <w:rsid w:val="0051624F"/>
    <w:rsid w:val="00530041"/>
    <w:rsid w:val="0053038A"/>
    <w:rsid w:val="00530A42"/>
    <w:rsid w:val="00531E9D"/>
    <w:rsid w:val="00534484"/>
    <w:rsid w:val="00540CDC"/>
    <w:rsid w:val="00555CF5"/>
    <w:rsid w:val="00561A26"/>
    <w:rsid w:val="00563E62"/>
    <w:rsid w:val="005666A0"/>
    <w:rsid w:val="00571C07"/>
    <w:rsid w:val="005735A9"/>
    <w:rsid w:val="00583077"/>
    <w:rsid w:val="005970AF"/>
    <w:rsid w:val="005A2256"/>
    <w:rsid w:val="005B4C22"/>
    <w:rsid w:val="005B6ABD"/>
    <w:rsid w:val="005B6CE7"/>
    <w:rsid w:val="005B7873"/>
    <w:rsid w:val="005B7C7C"/>
    <w:rsid w:val="005C7EC6"/>
    <w:rsid w:val="005E2636"/>
    <w:rsid w:val="005E5004"/>
    <w:rsid w:val="005F1E1C"/>
    <w:rsid w:val="00600263"/>
    <w:rsid w:val="00606408"/>
    <w:rsid w:val="006127BB"/>
    <w:rsid w:val="006156C8"/>
    <w:rsid w:val="006158CC"/>
    <w:rsid w:val="00616D60"/>
    <w:rsid w:val="00622ED1"/>
    <w:rsid w:val="006276D2"/>
    <w:rsid w:val="00643D7A"/>
    <w:rsid w:val="00660508"/>
    <w:rsid w:val="006610A7"/>
    <w:rsid w:val="00663BD7"/>
    <w:rsid w:val="00666E37"/>
    <w:rsid w:val="0068388B"/>
    <w:rsid w:val="00694955"/>
    <w:rsid w:val="006950CE"/>
    <w:rsid w:val="00695436"/>
    <w:rsid w:val="006A344D"/>
    <w:rsid w:val="006A561B"/>
    <w:rsid w:val="006A56EB"/>
    <w:rsid w:val="006B0A10"/>
    <w:rsid w:val="006B72B8"/>
    <w:rsid w:val="006D161C"/>
    <w:rsid w:val="006D7EA1"/>
    <w:rsid w:val="006E126C"/>
    <w:rsid w:val="006F0047"/>
    <w:rsid w:val="006F31FF"/>
    <w:rsid w:val="006F512E"/>
    <w:rsid w:val="006F5E53"/>
    <w:rsid w:val="00700188"/>
    <w:rsid w:val="00713B37"/>
    <w:rsid w:val="007161E6"/>
    <w:rsid w:val="0071634F"/>
    <w:rsid w:val="007566AB"/>
    <w:rsid w:val="00763E0F"/>
    <w:rsid w:val="00781535"/>
    <w:rsid w:val="00784386"/>
    <w:rsid w:val="00785326"/>
    <w:rsid w:val="007865DF"/>
    <w:rsid w:val="007A04F2"/>
    <w:rsid w:val="007A4923"/>
    <w:rsid w:val="007B001E"/>
    <w:rsid w:val="007C0663"/>
    <w:rsid w:val="007C76C9"/>
    <w:rsid w:val="007E0976"/>
    <w:rsid w:val="007F5964"/>
    <w:rsid w:val="00800FDA"/>
    <w:rsid w:val="008143DF"/>
    <w:rsid w:val="00815ACC"/>
    <w:rsid w:val="008266AC"/>
    <w:rsid w:val="00827C33"/>
    <w:rsid w:val="008313AA"/>
    <w:rsid w:val="00834447"/>
    <w:rsid w:val="00843EA5"/>
    <w:rsid w:val="008452D3"/>
    <w:rsid w:val="008564CF"/>
    <w:rsid w:val="00860201"/>
    <w:rsid w:val="00865DD8"/>
    <w:rsid w:val="00867635"/>
    <w:rsid w:val="008722B3"/>
    <w:rsid w:val="00874017"/>
    <w:rsid w:val="0087472B"/>
    <w:rsid w:val="00875185"/>
    <w:rsid w:val="00881924"/>
    <w:rsid w:val="008954CA"/>
    <w:rsid w:val="008B2C6D"/>
    <w:rsid w:val="008C5628"/>
    <w:rsid w:val="008C7837"/>
    <w:rsid w:val="008C7E58"/>
    <w:rsid w:val="008D1557"/>
    <w:rsid w:val="008D4287"/>
    <w:rsid w:val="008E2602"/>
    <w:rsid w:val="008F3FC7"/>
    <w:rsid w:val="008F4944"/>
    <w:rsid w:val="008F6435"/>
    <w:rsid w:val="009005C8"/>
    <w:rsid w:val="00904DBE"/>
    <w:rsid w:val="009059F6"/>
    <w:rsid w:val="009137A7"/>
    <w:rsid w:val="00916574"/>
    <w:rsid w:val="009257D6"/>
    <w:rsid w:val="00931AB5"/>
    <w:rsid w:val="00937953"/>
    <w:rsid w:val="00941715"/>
    <w:rsid w:val="0094394F"/>
    <w:rsid w:val="0094626F"/>
    <w:rsid w:val="0095036D"/>
    <w:rsid w:val="009718EA"/>
    <w:rsid w:val="0097338B"/>
    <w:rsid w:val="00975077"/>
    <w:rsid w:val="00976707"/>
    <w:rsid w:val="009773FD"/>
    <w:rsid w:val="00985047"/>
    <w:rsid w:val="009939AE"/>
    <w:rsid w:val="009A0C21"/>
    <w:rsid w:val="009A4601"/>
    <w:rsid w:val="009A470A"/>
    <w:rsid w:val="009B367F"/>
    <w:rsid w:val="009C411A"/>
    <w:rsid w:val="009D05B9"/>
    <w:rsid w:val="009F0D2B"/>
    <w:rsid w:val="009F14A6"/>
    <w:rsid w:val="009F14C6"/>
    <w:rsid w:val="009F5945"/>
    <w:rsid w:val="00A06549"/>
    <w:rsid w:val="00A12997"/>
    <w:rsid w:val="00A14C0D"/>
    <w:rsid w:val="00A178A7"/>
    <w:rsid w:val="00A3228F"/>
    <w:rsid w:val="00A350A1"/>
    <w:rsid w:val="00A350FE"/>
    <w:rsid w:val="00A35E00"/>
    <w:rsid w:val="00A36230"/>
    <w:rsid w:val="00A43735"/>
    <w:rsid w:val="00A447EC"/>
    <w:rsid w:val="00A50C3C"/>
    <w:rsid w:val="00A51523"/>
    <w:rsid w:val="00A60609"/>
    <w:rsid w:val="00A626B1"/>
    <w:rsid w:val="00A722AF"/>
    <w:rsid w:val="00A823F1"/>
    <w:rsid w:val="00A83087"/>
    <w:rsid w:val="00A9738E"/>
    <w:rsid w:val="00AA003F"/>
    <w:rsid w:val="00AA0FE1"/>
    <w:rsid w:val="00AB073A"/>
    <w:rsid w:val="00AB1362"/>
    <w:rsid w:val="00AB28EF"/>
    <w:rsid w:val="00AB5742"/>
    <w:rsid w:val="00AB589E"/>
    <w:rsid w:val="00AB58A5"/>
    <w:rsid w:val="00AB7C30"/>
    <w:rsid w:val="00AD0882"/>
    <w:rsid w:val="00AD1B67"/>
    <w:rsid w:val="00AF2406"/>
    <w:rsid w:val="00AF290B"/>
    <w:rsid w:val="00AF38D3"/>
    <w:rsid w:val="00B00ABD"/>
    <w:rsid w:val="00B05675"/>
    <w:rsid w:val="00B062EE"/>
    <w:rsid w:val="00B109AE"/>
    <w:rsid w:val="00B16D98"/>
    <w:rsid w:val="00B23676"/>
    <w:rsid w:val="00B24064"/>
    <w:rsid w:val="00B30193"/>
    <w:rsid w:val="00B30D7E"/>
    <w:rsid w:val="00B311B1"/>
    <w:rsid w:val="00B4447E"/>
    <w:rsid w:val="00B4599F"/>
    <w:rsid w:val="00B52FDE"/>
    <w:rsid w:val="00B53AE3"/>
    <w:rsid w:val="00B55147"/>
    <w:rsid w:val="00B63F41"/>
    <w:rsid w:val="00B64B04"/>
    <w:rsid w:val="00B86626"/>
    <w:rsid w:val="00B8778A"/>
    <w:rsid w:val="00B9033C"/>
    <w:rsid w:val="00B90FBE"/>
    <w:rsid w:val="00B9769F"/>
    <w:rsid w:val="00BA26E9"/>
    <w:rsid w:val="00BA2F03"/>
    <w:rsid w:val="00BC59EA"/>
    <w:rsid w:val="00BD796F"/>
    <w:rsid w:val="00BE6B47"/>
    <w:rsid w:val="00BF5879"/>
    <w:rsid w:val="00C054EB"/>
    <w:rsid w:val="00C112BF"/>
    <w:rsid w:val="00C15AB6"/>
    <w:rsid w:val="00C17013"/>
    <w:rsid w:val="00C31ED3"/>
    <w:rsid w:val="00C36EEF"/>
    <w:rsid w:val="00C54E6F"/>
    <w:rsid w:val="00C55B22"/>
    <w:rsid w:val="00C55D19"/>
    <w:rsid w:val="00C611D1"/>
    <w:rsid w:val="00C67372"/>
    <w:rsid w:val="00C8073A"/>
    <w:rsid w:val="00C815A1"/>
    <w:rsid w:val="00C83A5D"/>
    <w:rsid w:val="00CA08AD"/>
    <w:rsid w:val="00CA3FCE"/>
    <w:rsid w:val="00CA4E8B"/>
    <w:rsid w:val="00CA5EDC"/>
    <w:rsid w:val="00CA7D9B"/>
    <w:rsid w:val="00CB7F37"/>
    <w:rsid w:val="00CC06F0"/>
    <w:rsid w:val="00CC4E57"/>
    <w:rsid w:val="00CC5C2D"/>
    <w:rsid w:val="00CD543F"/>
    <w:rsid w:val="00CE04F4"/>
    <w:rsid w:val="00CE156B"/>
    <w:rsid w:val="00CF27A4"/>
    <w:rsid w:val="00CF3B7A"/>
    <w:rsid w:val="00D032D9"/>
    <w:rsid w:val="00D209E7"/>
    <w:rsid w:val="00D369A9"/>
    <w:rsid w:val="00D405C9"/>
    <w:rsid w:val="00D46753"/>
    <w:rsid w:val="00D46F41"/>
    <w:rsid w:val="00D561F4"/>
    <w:rsid w:val="00D60048"/>
    <w:rsid w:val="00D6211F"/>
    <w:rsid w:val="00D67CF9"/>
    <w:rsid w:val="00D75AAA"/>
    <w:rsid w:val="00D7618B"/>
    <w:rsid w:val="00D778BF"/>
    <w:rsid w:val="00DB0D4A"/>
    <w:rsid w:val="00DD476E"/>
    <w:rsid w:val="00DE5D99"/>
    <w:rsid w:val="00DF308A"/>
    <w:rsid w:val="00DF437B"/>
    <w:rsid w:val="00E00CED"/>
    <w:rsid w:val="00E16B50"/>
    <w:rsid w:val="00E233FF"/>
    <w:rsid w:val="00E2407C"/>
    <w:rsid w:val="00E322AA"/>
    <w:rsid w:val="00E40BC9"/>
    <w:rsid w:val="00E51DCC"/>
    <w:rsid w:val="00E529BE"/>
    <w:rsid w:val="00E57F43"/>
    <w:rsid w:val="00E71062"/>
    <w:rsid w:val="00E73DAE"/>
    <w:rsid w:val="00E80F68"/>
    <w:rsid w:val="00E81C16"/>
    <w:rsid w:val="00E90192"/>
    <w:rsid w:val="00E92733"/>
    <w:rsid w:val="00EA00EE"/>
    <w:rsid w:val="00EA3A02"/>
    <w:rsid w:val="00EA4933"/>
    <w:rsid w:val="00EA52B5"/>
    <w:rsid w:val="00EA5F0F"/>
    <w:rsid w:val="00EB2ED8"/>
    <w:rsid w:val="00EB7ED7"/>
    <w:rsid w:val="00EC0803"/>
    <w:rsid w:val="00EC6EA7"/>
    <w:rsid w:val="00ED0C5B"/>
    <w:rsid w:val="00EF07DF"/>
    <w:rsid w:val="00EF2270"/>
    <w:rsid w:val="00EF2AE2"/>
    <w:rsid w:val="00EF6F35"/>
    <w:rsid w:val="00F04692"/>
    <w:rsid w:val="00F13B74"/>
    <w:rsid w:val="00F21F19"/>
    <w:rsid w:val="00F2491D"/>
    <w:rsid w:val="00F27405"/>
    <w:rsid w:val="00F32EA9"/>
    <w:rsid w:val="00F336B9"/>
    <w:rsid w:val="00F41177"/>
    <w:rsid w:val="00F42F0A"/>
    <w:rsid w:val="00F47DEB"/>
    <w:rsid w:val="00F507E3"/>
    <w:rsid w:val="00F5486D"/>
    <w:rsid w:val="00F56A95"/>
    <w:rsid w:val="00F6681B"/>
    <w:rsid w:val="00F66D75"/>
    <w:rsid w:val="00F66FBE"/>
    <w:rsid w:val="00F67A98"/>
    <w:rsid w:val="00F8062B"/>
    <w:rsid w:val="00F834C2"/>
    <w:rsid w:val="00F87EFC"/>
    <w:rsid w:val="00F90BC0"/>
    <w:rsid w:val="00F917D0"/>
    <w:rsid w:val="00F96459"/>
    <w:rsid w:val="00FB7C89"/>
    <w:rsid w:val="00FD2069"/>
    <w:rsid w:val="00FD36CC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2B97C8C"/>
  <w15:chartTrackingRefBased/>
  <w15:docId w15:val="{F4734BCC-EBBB-4D70-A3E2-C69C167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A5"/>
  </w:style>
  <w:style w:type="paragraph" w:styleId="Footer">
    <w:name w:val="footer"/>
    <w:basedOn w:val="Normal"/>
    <w:link w:val="Foot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A5"/>
  </w:style>
  <w:style w:type="paragraph" w:customStyle="1" w:styleId="Default">
    <w:name w:val="Default"/>
    <w:rsid w:val="00C81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7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6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E9FB-69CA-4C8C-AD33-ED529CF6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Bulloch, Kelly W</dc:creator>
  <cp:keywords/>
  <dc:description/>
  <cp:lastModifiedBy>Bulloch, Kelly W</cp:lastModifiedBy>
  <cp:revision>5</cp:revision>
  <cp:lastPrinted>2021-09-21T17:55:00Z</cp:lastPrinted>
  <dcterms:created xsi:type="dcterms:W3CDTF">2022-01-31T19:17:00Z</dcterms:created>
  <dcterms:modified xsi:type="dcterms:W3CDTF">2022-03-23T16:04:00Z</dcterms:modified>
</cp:coreProperties>
</file>